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9D262" w14:textId="2F825865" w:rsidR="0070448D" w:rsidRPr="002554B2" w:rsidRDefault="002554B2" w:rsidP="0070448D">
      <w:pPr>
        <w:ind w:left="-9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May </w:t>
      </w:r>
      <w:r w:rsidRPr="00B557FA">
        <w:rPr>
          <w:rFonts w:ascii="Times New Roman" w:eastAsia="Times New Roman" w:hAnsi="Times New Roman" w:cs="Times New Roman"/>
          <w:highlight w:val="yellow"/>
        </w:rPr>
        <w:t>XX</w:t>
      </w:r>
      <w:r w:rsidR="0070448D" w:rsidRPr="002554B2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3</w:t>
      </w:r>
    </w:p>
    <w:p w14:paraId="5848D59D" w14:textId="77777777" w:rsidR="0070448D" w:rsidRPr="002554B2" w:rsidRDefault="0070448D" w:rsidP="0070448D">
      <w:pPr>
        <w:ind w:left="-90"/>
        <w:rPr>
          <w:rFonts w:ascii="Times New Roman" w:eastAsia="Times New Roman" w:hAnsi="Times New Roman" w:cs="Times New Roman"/>
        </w:rPr>
      </w:pPr>
    </w:p>
    <w:p w14:paraId="0BFF18B1" w14:textId="2619A546" w:rsidR="0070448D" w:rsidRDefault="002554B2" w:rsidP="002554B2">
      <w:pPr>
        <w:ind w:left="-90"/>
        <w:rPr>
          <w:rFonts w:ascii="Times New Roman" w:hAnsi="Times New Roman" w:cs="Times New Roman"/>
        </w:rPr>
      </w:pPr>
      <w:r w:rsidRPr="002554B2">
        <w:rPr>
          <w:rFonts w:ascii="Times New Roman" w:hAnsi="Times New Roman" w:cs="Times New Roman"/>
        </w:rPr>
        <w:t>The Honorable Alex Padilla</w:t>
      </w:r>
      <w:r>
        <w:rPr>
          <w:rFonts w:ascii="Times New Roman" w:hAnsi="Times New Roman" w:cs="Times New Roman"/>
        </w:rPr>
        <w:br/>
      </w:r>
      <w:r w:rsidRPr="002554B2">
        <w:rPr>
          <w:rFonts w:ascii="Times New Roman" w:hAnsi="Times New Roman" w:cs="Times New Roman"/>
        </w:rPr>
        <w:t>Office of Senator Alex Padilla</w:t>
      </w:r>
      <w:r>
        <w:rPr>
          <w:rFonts w:ascii="Times New Roman" w:hAnsi="Times New Roman" w:cs="Times New Roman"/>
        </w:rPr>
        <w:br/>
      </w:r>
      <w:r w:rsidRPr="002554B2">
        <w:rPr>
          <w:rFonts w:ascii="Times New Roman" w:hAnsi="Times New Roman" w:cs="Times New Roman"/>
        </w:rPr>
        <w:t>112 Hart Senate Office Building</w:t>
      </w:r>
      <w:r>
        <w:rPr>
          <w:rFonts w:ascii="Times New Roman" w:hAnsi="Times New Roman" w:cs="Times New Roman"/>
        </w:rPr>
        <w:br/>
      </w:r>
      <w:r w:rsidRPr="002554B2">
        <w:rPr>
          <w:rFonts w:ascii="Times New Roman" w:hAnsi="Times New Roman" w:cs="Times New Roman"/>
        </w:rPr>
        <w:t>Washington, DC 20510</w:t>
      </w:r>
    </w:p>
    <w:p w14:paraId="6092496A" w14:textId="77777777" w:rsidR="002554B2" w:rsidRPr="002554B2" w:rsidRDefault="002554B2" w:rsidP="002554B2">
      <w:pPr>
        <w:ind w:left="-90"/>
        <w:rPr>
          <w:rFonts w:ascii="Times New Roman" w:hAnsi="Times New Roman" w:cs="Times New Roman"/>
        </w:rPr>
      </w:pPr>
    </w:p>
    <w:p w14:paraId="5462E33D" w14:textId="46DAABA3" w:rsidR="0070448D" w:rsidRPr="002554B2" w:rsidRDefault="0070448D" w:rsidP="002554B2">
      <w:pPr>
        <w:ind w:left="-90"/>
        <w:rPr>
          <w:rFonts w:ascii="Times New Roman" w:hAnsi="Times New Roman" w:cs="Times New Roman"/>
          <w:b/>
          <w:bCs/>
        </w:rPr>
      </w:pPr>
      <w:r w:rsidRPr="002554B2">
        <w:rPr>
          <w:rFonts w:ascii="Times New Roman" w:hAnsi="Times New Roman" w:cs="Times New Roman"/>
          <w:b/>
          <w:bCs/>
        </w:rPr>
        <w:t xml:space="preserve">Subject:  Letter of Support for the Marin Housing Authority’s $1,300,000 </w:t>
      </w:r>
      <w:r w:rsidR="002554B2">
        <w:rPr>
          <w:rFonts w:ascii="Times New Roman" w:hAnsi="Times New Roman" w:cs="Times New Roman"/>
          <w:b/>
          <w:bCs/>
        </w:rPr>
        <w:t>Congressionally Directed Spending Request</w:t>
      </w:r>
      <w:r w:rsidRPr="002554B2">
        <w:rPr>
          <w:rFonts w:ascii="Times New Roman" w:hAnsi="Times New Roman" w:cs="Times New Roman"/>
          <w:b/>
          <w:bCs/>
        </w:rPr>
        <w:t xml:space="preserve"> for Marin City</w:t>
      </w:r>
      <w:r w:rsidR="002554B2">
        <w:rPr>
          <w:rFonts w:ascii="Times New Roman" w:hAnsi="Times New Roman" w:cs="Times New Roman"/>
          <w:b/>
          <w:bCs/>
        </w:rPr>
        <w:t>’s</w:t>
      </w:r>
      <w:r w:rsidRPr="002554B2">
        <w:rPr>
          <w:rFonts w:ascii="Times New Roman" w:hAnsi="Times New Roman" w:cs="Times New Roman"/>
          <w:b/>
          <w:bCs/>
        </w:rPr>
        <w:t xml:space="preserve"> Golden Gate Village Public Housing Revitalization – Predevelopment</w:t>
      </w:r>
    </w:p>
    <w:p w14:paraId="70B48A0D" w14:textId="77777777" w:rsidR="0070448D" w:rsidRPr="002554B2" w:rsidRDefault="0070448D" w:rsidP="0070448D">
      <w:pPr>
        <w:ind w:left="-90"/>
        <w:rPr>
          <w:rFonts w:ascii="Times New Roman" w:hAnsi="Times New Roman" w:cs="Times New Roman"/>
        </w:rPr>
      </w:pPr>
    </w:p>
    <w:p w14:paraId="59210E54" w14:textId="73B461A0" w:rsidR="0070448D" w:rsidRPr="002554B2" w:rsidRDefault="0070448D" w:rsidP="0070448D">
      <w:pPr>
        <w:ind w:left="-90"/>
        <w:rPr>
          <w:rFonts w:ascii="Times New Roman" w:hAnsi="Times New Roman" w:cs="Times New Roman"/>
        </w:rPr>
      </w:pPr>
      <w:r w:rsidRPr="002554B2">
        <w:rPr>
          <w:rFonts w:ascii="Times New Roman" w:hAnsi="Times New Roman" w:cs="Times New Roman"/>
        </w:rPr>
        <w:t xml:space="preserve">Dear Senator </w:t>
      </w:r>
      <w:r w:rsidR="002554B2">
        <w:rPr>
          <w:rFonts w:ascii="Times New Roman" w:hAnsi="Times New Roman" w:cs="Times New Roman"/>
        </w:rPr>
        <w:t>Padilla</w:t>
      </w:r>
      <w:r w:rsidRPr="002554B2">
        <w:rPr>
          <w:rFonts w:ascii="Times New Roman" w:hAnsi="Times New Roman" w:cs="Times New Roman"/>
        </w:rPr>
        <w:t>,</w:t>
      </w:r>
    </w:p>
    <w:p w14:paraId="642FA539" w14:textId="77777777" w:rsidR="0070448D" w:rsidRPr="002554B2" w:rsidRDefault="0070448D" w:rsidP="0070448D">
      <w:pPr>
        <w:ind w:left="-90"/>
        <w:jc w:val="both"/>
        <w:rPr>
          <w:rFonts w:ascii="Times New Roman" w:hAnsi="Times New Roman" w:cs="Times New Roman"/>
        </w:rPr>
      </w:pPr>
    </w:p>
    <w:p w14:paraId="12E26D74" w14:textId="5A79BB6A" w:rsidR="0070448D" w:rsidRDefault="002554B2" w:rsidP="002554B2">
      <w:pPr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</w:t>
      </w:r>
      <w:r w:rsidR="0080076C" w:rsidRPr="0080076C">
        <w:rPr>
          <w:rFonts w:ascii="Times New Roman" w:hAnsi="Times New Roman" w:cs="Times New Roman"/>
          <w:highlight w:val="yellow"/>
        </w:rPr>
        <w:t>[[organization’s name]]</w:t>
      </w:r>
      <w:r w:rsidRPr="002554B2">
        <w:rPr>
          <w:rFonts w:ascii="Times New Roman" w:hAnsi="Times New Roman" w:cs="Times New Roman"/>
        </w:rPr>
        <w:t xml:space="preserve">, I would like to express our support for the Marin Housing Authority’s project </w:t>
      </w:r>
      <w:r>
        <w:rPr>
          <w:rFonts w:ascii="Times New Roman" w:hAnsi="Times New Roman" w:cs="Times New Roman"/>
        </w:rPr>
        <w:t>request of</w:t>
      </w:r>
      <w:r w:rsidRPr="002554B2">
        <w:rPr>
          <w:rFonts w:ascii="Times New Roman" w:hAnsi="Times New Roman" w:cs="Times New Roman"/>
        </w:rPr>
        <w:t xml:space="preserve"> $1.3 million to fund comprehensive predevelopment costs associated with the revitalization and rehabilitation of Golden Gate Village</w:t>
      </w:r>
      <w:r>
        <w:rPr>
          <w:rFonts w:ascii="Times New Roman" w:hAnsi="Times New Roman" w:cs="Times New Roman"/>
        </w:rPr>
        <w:t>, a</w:t>
      </w:r>
      <w:r w:rsidRPr="002554B2">
        <w:rPr>
          <w:rFonts w:ascii="Times New Roman" w:hAnsi="Times New Roman" w:cs="Times New Roman"/>
        </w:rPr>
        <w:t xml:space="preserve"> public housing complex in Marin City</w:t>
      </w:r>
      <w:r>
        <w:rPr>
          <w:rFonts w:ascii="Times New Roman" w:hAnsi="Times New Roman" w:cs="Times New Roman"/>
        </w:rPr>
        <w:t>.</w:t>
      </w:r>
    </w:p>
    <w:p w14:paraId="26CAE105" w14:textId="6FB0F6AA" w:rsidR="0080076C" w:rsidRDefault="0080076C" w:rsidP="002554B2">
      <w:pPr>
        <w:ind w:left="-90"/>
        <w:rPr>
          <w:rFonts w:ascii="Times New Roman" w:hAnsi="Times New Roman" w:cs="Times New Roman"/>
        </w:rPr>
      </w:pPr>
      <w:r w:rsidRPr="0080076C">
        <w:rPr>
          <w:rFonts w:ascii="Times New Roman" w:hAnsi="Times New Roman" w:cs="Times New Roman"/>
          <w:highlight w:val="yellow"/>
        </w:rPr>
        <w:t>[[insert paragraph with several sentences describing organization]]</w:t>
      </w:r>
    </w:p>
    <w:p w14:paraId="26A3E196" w14:textId="76BA11DD" w:rsidR="002554B2" w:rsidRPr="002554B2" w:rsidRDefault="002554B2" w:rsidP="002554B2">
      <w:pPr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understand that the project was included in your final list of Transportation Housing and Urban Development Congressionally Directed Spending Requests</w:t>
      </w:r>
      <w:r w:rsidR="00606A07">
        <w:rPr>
          <w:rFonts w:ascii="Times New Roman" w:hAnsi="Times New Roman" w:cs="Times New Roman"/>
        </w:rPr>
        <w:t>, dated April 6, 2023</w:t>
      </w:r>
      <w:r>
        <w:rPr>
          <w:rFonts w:ascii="Times New Roman" w:hAnsi="Times New Roman" w:cs="Times New Roman"/>
        </w:rPr>
        <w:t xml:space="preserve">. </w:t>
      </w:r>
      <w:r w:rsidR="00606A07">
        <w:rPr>
          <w:rFonts w:ascii="Times New Roman" w:hAnsi="Times New Roman" w:cs="Times New Roman"/>
        </w:rPr>
        <w:t>Importantly, Golden Gate Village predevelopment</w:t>
      </w:r>
      <w:r>
        <w:rPr>
          <w:rFonts w:ascii="Times New Roman" w:hAnsi="Times New Roman" w:cs="Times New Roman"/>
        </w:rPr>
        <w:t xml:space="preserve"> was the only Housing and Urban Development (HUD) project in Marin County </w:t>
      </w:r>
      <w:r w:rsidR="00606A07">
        <w:rPr>
          <w:rFonts w:ascii="Times New Roman" w:hAnsi="Times New Roman" w:cs="Times New Roman"/>
        </w:rPr>
        <w:t>in the final project list. We thank you for recognizing the critical importance of this project to our community.</w:t>
      </w:r>
    </w:p>
    <w:p w14:paraId="3BE406EB" w14:textId="1F7C7568" w:rsidR="0070448D" w:rsidRPr="002554B2" w:rsidRDefault="0070448D" w:rsidP="0070448D">
      <w:pPr>
        <w:ind w:left="-90"/>
        <w:rPr>
          <w:rFonts w:ascii="Times New Roman" w:hAnsi="Times New Roman" w:cs="Times New Roman"/>
        </w:rPr>
      </w:pPr>
      <w:r w:rsidRPr="002554B2">
        <w:rPr>
          <w:rFonts w:ascii="Times New Roman" w:hAnsi="Times New Roman" w:cs="Times New Roman"/>
        </w:rPr>
        <w:t xml:space="preserve">Golden Gate Village in Marin City and its designated low-income 296 living units </w:t>
      </w:r>
      <w:r w:rsidR="00606A07">
        <w:rPr>
          <w:rFonts w:ascii="Times New Roman" w:hAnsi="Times New Roman" w:cs="Times New Roman"/>
        </w:rPr>
        <w:t>serve</w:t>
      </w:r>
      <w:r w:rsidRPr="002554B2">
        <w:rPr>
          <w:rFonts w:ascii="Times New Roman" w:hAnsi="Times New Roman" w:cs="Times New Roman"/>
        </w:rPr>
        <w:t xml:space="preserve"> a vital housing need for more than 650 residents since its construction in 1960</w:t>
      </w:r>
      <w:r w:rsidR="00606A07">
        <w:rPr>
          <w:rFonts w:ascii="Times New Roman" w:hAnsi="Times New Roman" w:cs="Times New Roman"/>
        </w:rPr>
        <w:t>: t</w:t>
      </w:r>
      <w:r w:rsidRPr="002554B2">
        <w:rPr>
          <w:rFonts w:ascii="Times New Roman" w:hAnsi="Times New Roman" w:cs="Times New Roman"/>
        </w:rPr>
        <w:t xml:space="preserve">he complex </w:t>
      </w:r>
      <w:r w:rsidR="00606A07">
        <w:rPr>
          <w:rFonts w:ascii="Times New Roman" w:hAnsi="Times New Roman" w:cs="Times New Roman"/>
        </w:rPr>
        <w:t xml:space="preserve">is </w:t>
      </w:r>
      <w:r w:rsidRPr="002554B2">
        <w:rPr>
          <w:rFonts w:ascii="Times New Roman" w:hAnsi="Times New Roman" w:cs="Times New Roman"/>
        </w:rPr>
        <w:t>the only family public housing property in Marin County. As such, there are significant income and racial disparities between Marin City and Marin County as a whole. More than half of Golden Gate Village residents are Black/African American, compared with their representation in Marin County as a whole</w:t>
      </w:r>
      <w:r w:rsidR="00606A07">
        <w:rPr>
          <w:rFonts w:ascii="Times New Roman" w:hAnsi="Times New Roman" w:cs="Times New Roman"/>
        </w:rPr>
        <w:t>,</w:t>
      </w:r>
      <w:r w:rsidRPr="002554B2">
        <w:rPr>
          <w:rFonts w:ascii="Times New Roman" w:hAnsi="Times New Roman" w:cs="Times New Roman"/>
        </w:rPr>
        <w:t xml:space="preserve"> of less than 2 percent. The Census Tract encompassing Marin City has a median household income of $47,098; just 38 percent of the countywide median household income of $121,671.</w:t>
      </w:r>
    </w:p>
    <w:p w14:paraId="35EA3805" w14:textId="0B17B47E" w:rsidR="0070448D" w:rsidRDefault="00606A07" w:rsidP="0070448D">
      <w:pPr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this 60+ year-ol</w:t>
      </w:r>
      <w:r w:rsidRPr="002554B2">
        <w:rPr>
          <w:rFonts w:ascii="Times New Roman" w:hAnsi="Times New Roman" w:cs="Times New Roman"/>
        </w:rPr>
        <w:t>d federally funded complex</w:t>
      </w:r>
      <w:r w:rsidR="00937A44">
        <w:rPr>
          <w:rFonts w:ascii="Times New Roman" w:hAnsi="Times New Roman" w:cs="Times New Roman"/>
        </w:rPr>
        <w:t xml:space="preserve"> </w:t>
      </w:r>
      <w:proofErr w:type="gramStart"/>
      <w:r w:rsidR="00937A44">
        <w:rPr>
          <w:rFonts w:ascii="Times New Roman" w:hAnsi="Times New Roman" w:cs="Times New Roman"/>
        </w:rPr>
        <w:t>is in need of</w:t>
      </w:r>
      <w:proofErr w:type="gramEnd"/>
      <w:r w:rsidR="00937A44">
        <w:rPr>
          <w:rFonts w:ascii="Times New Roman" w:hAnsi="Times New Roman" w:cs="Times New Roman"/>
        </w:rPr>
        <w:t xml:space="preserve"> serious reconstruction and renovation work if it will provide housing for another 60 years to some of Marin’s most vulnerable residents. A</w:t>
      </w:r>
      <w:r w:rsidR="00937A44" w:rsidRPr="002554B2">
        <w:rPr>
          <w:rFonts w:ascii="Times New Roman" w:hAnsi="Times New Roman" w:cs="Times New Roman"/>
        </w:rPr>
        <w:t>fter decades of underfunding from the U.S. Department of Housing and Urban Development</w:t>
      </w:r>
      <w:r w:rsidR="00937A44">
        <w:rPr>
          <w:rFonts w:ascii="Times New Roman" w:hAnsi="Times New Roman" w:cs="Times New Roman"/>
        </w:rPr>
        <w:t xml:space="preserve">, Golden Gate Village’s </w:t>
      </w:r>
      <w:r w:rsidR="00937A44" w:rsidRPr="002554B2">
        <w:rPr>
          <w:rFonts w:ascii="Times New Roman" w:hAnsi="Times New Roman" w:cs="Times New Roman"/>
        </w:rPr>
        <w:t xml:space="preserve">buildings and living units </w:t>
      </w:r>
      <w:proofErr w:type="gramStart"/>
      <w:r w:rsidR="00937A44">
        <w:rPr>
          <w:rFonts w:ascii="Times New Roman" w:hAnsi="Times New Roman" w:cs="Times New Roman"/>
        </w:rPr>
        <w:t>are in need of</w:t>
      </w:r>
      <w:proofErr w:type="gramEnd"/>
      <w:r w:rsidR="00937A44">
        <w:rPr>
          <w:rFonts w:ascii="Times New Roman" w:hAnsi="Times New Roman" w:cs="Times New Roman"/>
        </w:rPr>
        <w:t xml:space="preserve"> full rehabilitation.</w:t>
      </w:r>
    </w:p>
    <w:p w14:paraId="7972C04D" w14:textId="2C4F5AFA" w:rsidR="0070448D" w:rsidRPr="002554B2" w:rsidRDefault="00937A44" w:rsidP="0080076C">
      <w:pPr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planned $331 million major rehabilitation and revitalization project for the entire </w:t>
      </w:r>
      <w:r w:rsidR="00B557FA">
        <w:rPr>
          <w:rFonts w:ascii="Times New Roman" w:hAnsi="Times New Roman" w:cs="Times New Roman"/>
        </w:rPr>
        <w:t>complex</w:t>
      </w:r>
      <w:r>
        <w:rPr>
          <w:rFonts w:ascii="Times New Roman" w:hAnsi="Times New Roman" w:cs="Times New Roman"/>
        </w:rPr>
        <w:t xml:space="preserve"> w</w:t>
      </w:r>
      <w:r w:rsidR="00B557FA">
        <w:rPr>
          <w:rFonts w:ascii="Times New Roman" w:hAnsi="Times New Roman" w:cs="Times New Roman"/>
        </w:rPr>
        <w:t>ould encompass major exterior and interior improvements for all 296 units and deep greening initiatives for the property</w:t>
      </w:r>
      <w:r>
        <w:rPr>
          <w:rFonts w:ascii="Times New Roman" w:hAnsi="Times New Roman" w:cs="Times New Roman"/>
        </w:rPr>
        <w:t xml:space="preserve">. This $1.3 million Congressionally Directed Spending Request would critically </w:t>
      </w:r>
      <w:r w:rsidRPr="00937A44">
        <w:rPr>
          <w:rFonts w:ascii="Times New Roman" w:hAnsi="Times New Roman" w:cs="Times New Roman"/>
        </w:rPr>
        <w:t xml:space="preserve">fill the funding gap needed for the </w:t>
      </w:r>
      <w:r w:rsidR="00B557FA">
        <w:rPr>
          <w:rFonts w:ascii="Times New Roman" w:hAnsi="Times New Roman" w:cs="Times New Roman"/>
        </w:rPr>
        <w:t xml:space="preserve">necessary </w:t>
      </w:r>
      <w:r w:rsidRPr="00937A44">
        <w:rPr>
          <w:rFonts w:ascii="Times New Roman" w:hAnsi="Times New Roman" w:cs="Times New Roman"/>
        </w:rPr>
        <w:t>$4</w:t>
      </w:r>
      <w:r>
        <w:rPr>
          <w:rFonts w:ascii="Times New Roman" w:hAnsi="Times New Roman" w:cs="Times New Roman"/>
        </w:rPr>
        <w:t>.</w:t>
      </w:r>
      <w:r w:rsidRPr="00937A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million</w:t>
      </w:r>
      <w:r w:rsidRPr="00937A44">
        <w:rPr>
          <w:rFonts w:ascii="Times New Roman" w:hAnsi="Times New Roman" w:cs="Times New Roman"/>
        </w:rPr>
        <w:t xml:space="preserve"> predevelopment </w:t>
      </w:r>
      <w:r w:rsidR="00B557FA">
        <w:rPr>
          <w:rFonts w:ascii="Times New Roman" w:hAnsi="Times New Roman" w:cs="Times New Roman"/>
        </w:rPr>
        <w:t>for the</w:t>
      </w:r>
      <w:r>
        <w:rPr>
          <w:rFonts w:ascii="Times New Roman" w:hAnsi="Times New Roman" w:cs="Times New Roman"/>
        </w:rPr>
        <w:t xml:space="preserve"> full project. The predevelopment process would involve</w:t>
      </w:r>
      <w:r w:rsidR="0080076C">
        <w:rPr>
          <w:rFonts w:ascii="Times New Roman" w:hAnsi="Times New Roman" w:cs="Times New Roman"/>
        </w:rPr>
        <w:t xml:space="preserve"> residents, the community and other stakeholders in the planning and final design of the large-scale project. Most importantly, completion of predevelopment would put the Housing Authority and </w:t>
      </w:r>
      <w:r w:rsidR="0080076C">
        <w:rPr>
          <w:rFonts w:ascii="Times New Roman" w:hAnsi="Times New Roman" w:cs="Times New Roman"/>
        </w:rPr>
        <w:lastRenderedPageBreak/>
        <w:t xml:space="preserve">residents in the best possible position to secure </w:t>
      </w:r>
      <w:r w:rsidR="0080076C" w:rsidRPr="002554B2">
        <w:rPr>
          <w:rFonts w:ascii="Times New Roman" w:hAnsi="Times New Roman" w:cs="Times New Roman"/>
        </w:rPr>
        <w:t>a</w:t>
      </w:r>
      <w:r w:rsidR="0080076C">
        <w:rPr>
          <w:rFonts w:ascii="Times New Roman" w:hAnsi="Times New Roman" w:cs="Times New Roman"/>
        </w:rPr>
        <w:t xml:space="preserve"> strong</w:t>
      </w:r>
      <w:r w:rsidR="0080076C" w:rsidRPr="002554B2">
        <w:rPr>
          <w:rFonts w:ascii="Times New Roman" w:hAnsi="Times New Roman" w:cs="Times New Roman"/>
        </w:rPr>
        <w:t xml:space="preserve"> affordable housing developer partner</w:t>
      </w:r>
      <w:r w:rsidR="00B557FA">
        <w:rPr>
          <w:rFonts w:ascii="Times New Roman" w:hAnsi="Times New Roman" w:cs="Times New Roman"/>
        </w:rPr>
        <w:t>; with design, engineering, permits and environmental work already completed.</w:t>
      </w:r>
    </w:p>
    <w:p w14:paraId="6BE7BFC8" w14:textId="497BAD28" w:rsidR="0070448D" w:rsidRPr="002554B2" w:rsidRDefault="0070448D" w:rsidP="0080076C">
      <w:pPr>
        <w:ind w:left="-90"/>
        <w:rPr>
          <w:rFonts w:ascii="Times New Roman" w:hAnsi="Times New Roman" w:cs="Times New Roman"/>
        </w:rPr>
      </w:pPr>
      <w:r w:rsidRPr="002554B2">
        <w:rPr>
          <w:rFonts w:ascii="Times New Roman" w:hAnsi="Times New Roman" w:cs="Times New Roman"/>
        </w:rPr>
        <w:t>We support this project</w:t>
      </w:r>
      <w:r w:rsidR="0080076C">
        <w:rPr>
          <w:rFonts w:ascii="Times New Roman" w:hAnsi="Times New Roman" w:cs="Times New Roman"/>
        </w:rPr>
        <w:t xml:space="preserve"> and the $1.3 million in federal funds requested to </w:t>
      </w:r>
      <w:r w:rsidR="00B557FA">
        <w:rPr>
          <w:rFonts w:ascii="Times New Roman" w:hAnsi="Times New Roman" w:cs="Times New Roman"/>
        </w:rPr>
        <w:t>fill its funding gap</w:t>
      </w:r>
      <w:r w:rsidR="0080076C">
        <w:rPr>
          <w:rFonts w:ascii="Times New Roman" w:hAnsi="Times New Roman" w:cs="Times New Roman"/>
        </w:rPr>
        <w:t xml:space="preserve">, and we </w:t>
      </w:r>
      <w:r w:rsidR="00B557FA">
        <w:rPr>
          <w:rFonts w:ascii="Times New Roman" w:hAnsi="Times New Roman" w:cs="Times New Roman"/>
        </w:rPr>
        <w:t>hope</w:t>
      </w:r>
      <w:r w:rsidR="0080076C">
        <w:rPr>
          <w:rFonts w:ascii="Times New Roman" w:hAnsi="Times New Roman" w:cs="Times New Roman"/>
        </w:rPr>
        <w:t xml:space="preserve"> to convey to</w:t>
      </w:r>
      <w:r w:rsidRPr="002554B2">
        <w:rPr>
          <w:rFonts w:ascii="Times New Roman" w:hAnsi="Times New Roman" w:cs="Times New Roman"/>
        </w:rPr>
        <w:t xml:space="preserve"> you</w:t>
      </w:r>
      <w:r w:rsidR="0080076C">
        <w:rPr>
          <w:rFonts w:ascii="Times New Roman" w:hAnsi="Times New Roman" w:cs="Times New Roman"/>
        </w:rPr>
        <w:t>r office and the full Senate Committee on Appropriations its importance to our community.</w:t>
      </w:r>
    </w:p>
    <w:p w14:paraId="34B555CA" w14:textId="77777777" w:rsidR="0070448D" w:rsidRPr="002554B2" w:rsidRDefault="0070448D" w:rsidP="0070448D">
      <w:pPr>
        <w:ind w:left="-90"/>
        <w:rPr>
          <w:rFonts w:ascii="Times New Roman" w:eastAsia="Times New Roman" w:hAnsi="Times New Roman" w:cs="Times New Roman"/>
        </w:rPr>
      </w:pPr>
      <w:r w:rsidRPr="002554B2">
        <w:rPr>
          <w:rFonts w:ascii="Times New Roman" w:eastAsia="Times New Roman" w:hAnsi="Times New Roman" w:cs="Times New Roman"/>
        </w:rPr>
        <w:t>Thank you for your consideration of this request.</w:t>
      </w:r>
    </w:p>
    <w:p w14:paraId="2BA90338" w14:textId="77777777" w:rsidR="0070448D" w:rsidRPr="002554B2" w:rsidRDefault="0070448D" w:rsidP="0070448D">
      <w:pPr>
        <w:ind w:left="-90"/>
        <w:rPr>
          <w:rFonts w:ascii="Times New Roman" w:eastAsia="Times New Roman" w:hAnsi="Times New Roman" w:cs="Times New Roman"/>
        </w:rPr>
      </w:pPr>
    </w:p>
    <w:p w14:paraId="0DED5736" w14:textId="77777777" w:rsidR="0070448D" w:rsidRPr="002554B2" w:rsidRDefault="0070448D" w:rsidP="0070448D">
      <w:pPr>
        <w:ind w:left="-90"/>
        <w:rPr>
          <w:rFonts w:ascii="Times New Roman" w:eastAsia="Times New Roman" w:hAnsi="Times New Roman" w:cs="Times New Roman"/>
        </w:rPr>
      </w:pPr>
      <w:r w:rsidRPr="002554B2">
        <w:rPr>
          <w:rFonts w:ascii="Times New Roman" w:eastAsia="Times New Roman" w:hAnsi="Times New Roman" w:cs="Times New Roman"/>
        </w:rPr>
        <w:t>Sincerely,</w:t>
      </w:r>
    </w:p>
    <w:p w14:paraId="1B0D069F" w14:textId="77777777" w:rsidR="006A0EC7" w:rsidRPr="002554B2" w:rsidRDefault="006A0EC7">
      <w:pPr>
        <w:rPr>
          <w:rFonts w:ascii="Times New Roman" w:hAnsi="Times New Roman" w:cs="Times New Roman"/>
        </w:rPr>
      </w:pPr>
    </w:p>
    <w:sectPr w:rsidR="006A0EC7" w:rsidRPr="0025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8D"/>
    <w:rsid w:val="002554B2"/>
    <w:rsid w:val="00606A07"/>
    <w:rsid w:val="006A0EC7"/>
    <w:rsid w:val="0070448D"/>
    <w:rsid w:val="0080076C"/>
    <w:rsid w:val="00937A44"/>
    <w:rsid w:val="00A64A3D"/>
    <w:rsid w:val="00A81C28"/>
    <w:rsid w:val="00B557FA"/>
    <w:rsid w:val="00E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FDD2B"/>
  <w15:chartTrackingRefBased/>
  <w15:docId w15:val="{74F24901-15EE-4D56-B442-7CDE481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Smith</dc:creator>
  <cp:keywords/>
  <dc:description/>
  <cp:lastModifiedBy>Juanita Edwards</cp:lastModifiedBy>
  <cp:revision>2</cp:revision>
  <dcterms:created xsi:type="dcterms:W3CDTF">2023-05-07T19:57:00Z</dcterms:created>
  <dcterms:modified xsi:type="dcterms:W3CDTF">2023-05-07T19:57:00Z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ad93985d-9931-4f5d-a990-895b524ab35f</vt:lpwstr>
  </property>
</Properties>
</file>