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CF0" w:rsidRDefault="00025CF0" w:rsidP="00025CF0">
      <w:pPr>
        <w:rPr>
          <w:b/>
          <w:bCs/>
        </w:rPr>
      </w:pPr>
      <w:r>
        <w:rPr>
          <w:b/>
          <w:bCs/>
          <w:noProof/>
        </w:rPr>
        <w:drawing>
          <wp:inline distT="0" distB="0" distL="0" distR="0">
            <wp:extent cx="1542422" cy="1249788"/>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CCSD Logo.png"/>
                    <pic:cNvPicPr/>
                  </pic:nvPicPr>
                  <pic:blipFill>
                    <a:blip r:embed="rId6">
                      <a:extLst>
                        <a:ext uri="{28A0092B-C50C-407E-A947-70E740481C1C}">
                          <a14:useLocalDpi xmlns:a14="http://schemas.microsoft.com/office/drawing/2010/main" val="0"/>
                        </a:ext>
                      </a:extLst>
                    </a:blip>
                    <a:stretch>
                      <a:fillRect/>
                    </a:stretch>
                  </pic:blipFill>
                  <pic:spPr>
                    <a:xfrm>
                      <a:off x="0" y="0"/>
                      <a:ext cx="1542422" cy="1249788"/>
                    </a:xfrm>
                    <a:prstGeom prst="rect">
                      <a:avLst/>
                    </a:prstGeom>
                  </pic:spPr>
                </pic:pic>
              </a:graphicData>
            </a:graphic>
          </wp:inline>
        </w:drawing>
      </w:r>
    </w:p>
    <w:p w:rsidR="00025CF0" w:rsidRDefault="00025CF0" w:rsidP="00025CF0">
      <w:pPr>
        <w:rPr>
          <w:b/>
          <w:bCs/>
        </w:rPr>
      </w:pPr>
    </w:p>
    <w:p w:rsidR="00025CF0" w:rsidRPr="00025CF0" w:rsidRDefault="00025CF0" w:rsidP="00025CF0">
      <w:pPr>
        <w:jc w:val="center"/>
      </w:pPr>
      <w:r w:rsidRPr="00025CF0">
        <w:rPr>
          <w:b/>
          <w:bCs/>
        </w:rPr>
        <w:t>MARIN CITY COMMUNITY SERVICES DISTRICT</w:t>
      </w:r>
      <w:r w:rsidRPr="00025CF0">
        <w:br/>
      </w:r>
      <w:r w:rsidRPr="00025CF0">
        <w:rPr>
          <w:b/>
          <w:bCs/>
        </w:rPr>
        <w:t>RESOLUTION NO. ____</w:t>
      </w:r>
    </w:p>
    <w:p w:rsidR="00025CF0" w:rsidRPr="00025CF0" w:rsidRDefault="00025CF0" w:rsidP="00025CF0">
      <w:pPr>
        <w:jc w:val="center"/>
      </w:pPr>
      <w:r w:rsidRPr="00025CF0">
        <w:rPr>
          <w:b/>
          <w:bCs/>
        </w:rPr>
        <w:t>A RESOLUTION IN MEMORY OF CHIEF MARLON WASHINGTON AND EXPRESSING DEEPEST SYMPATHY TO HIS FAMILY</w:t>
      </w:r>
    </w:p>
    <w:p w:rsidR="00025CF0" w:rsidRPr="00025CF0" w:rsidRDefault="00025CF0" w:rsidP="00025CF0">
      <w:r w:rsidRPr="00025CF0">
        <w:rPr>
          <w:b/>
          <w:bCs/>
        </w:rPr>
        <w:t>WHEREAS</w:t>
      </w:r>
      <w:r w:rsidRPr="00025CF0">
        <w:t>, the Marin City Community Services District and the community at large are heartbroken by the sudden passing of </w:t>
      </w:r>
      <w:r w:rsidRPr="00025CF0">
        <w:rPr>
          <w:b/>
          <w:bCs/>
        </w:rPr>
        <w:t>Chief Marlon Washington</w:t>
      </w:r>
      <w:r w:rsidRPr="00025CF0">
        <w:t>, Chief Probation Officer of Marin County, whose life was defined by extraordinary public service, unwavering integrity, and genuine compassion for others; and</w:t>
      </w:r>
    </w:p>
    <w:p w:rsidR="00025CF0" w:rsidRPr="00025CF0" w:rsidRDefault="00025CF0" w:rsidP="00025CF0">
      <w:r w:rsidRPr="00025CF0">
        <w:rPr>
          <w:b/>
          <w:bCs/>
        </w:rPr>
        <w:t>WHEREAS</w:t>
      </w:r>
      <w:r w:rsidRPr="00025CF0">
        <w:t>, Chief Washington was an exceptional leader whose kindness, humility, and steadfast commitment to improving lives left an indelible mark on the Marin City community and throughout Marin County; and</w:t>
      </w:r>
    </w:p>
    <w:p w:rsidR="00025CF0" w:rsidRPr="00025CF0" w:rsidRDefault="00025CF0" w:rsidP="00025CF0">
      <w:r w:rsidRPr="00025CF0">
        <w:rPr>
          <w:b/>
          <w:bCs/>
        </w:rPr>
        <w:t>WHEREAS</w:t>
      </w:r>
      <w:r w:rsidRPr="00025CF0">
        <w:t>, while faithfully serving as Chief Probation Officer for Marin County, Chief Washington’s leadership extended throughout the State of California through his dedication to professional excellence, statewide training initiatives, and distinguished service as Chair of the Chief Probation Officers of California Training Committee, where he mentored and inspired probation professionals across the state; and</w:t>
      </w:r>
    </w:p>
    <w:p w:rsidR="00025CF0" w:rsidRPr="00025CF0" w:rsidRDefault="00025CF0" w:rsidP="00025CF0">
      <w:r w:rsidRPr="00025CF0">
        <w:rPr>
          <w:b/>
          <w:bCs/>
        </w:rPr>
        <w:t>WHEREAS</w:t>
      </w:r>
      <w:r w:rsidRPr="00025CF0">
        <w:t>, as a proud native of Richmond, California, Chief Washington never lost sight of the importance of serving his community and believed deeply in the power of probation to transform lives, strengthen families, restore hope, and enhance public safety; and</w:t>
      </w:r>
    </w:p>
    <w:p w:rsidR="00025CF0" w:rsidRPr="00025CF0" w:rsidRDefault="00025CF0" w:rsidP="00025CF0">
      <w:r w:rsidRPr="00025CF0">
        <w:rPr>
          <w:b/>
          <w:bCs/>
        </w:rPr>
        <w:t>WHEREAS</w:t>
      </w:r>
      <w:r w:rsidRPr="00025CF0">
        <w:t>, despite the tremendous responsibilities of leading one of California’s probation departments during a time of significant challenges, Chief Washington remained optimistic, approachable, and gracious, always greeting others with a warm smile and genuine kindness that made every person feel valued; and</w:t>
      </w:r>
    </w:p>
    <w:p w:rsidR="00025CF0" w:rsidRPr="00025CF0" w:rsidRDefault="00025CF0" w:rsidP="00025CF0">
      <w:r w:rsidRPr="00025CF0">
        <w:rPr>
          <w:b/>
          <w:bCs/>
        </w:rPr>
        <w:t>WHEREAS</w:t>
      </w:r>
      <w:r w:rsidRPr="00025CF0">
        <w:t>, the Marin City community deeply admired Chief Washington and took great pride in his leadership of one of Marin County’s most important public institutions, recognizing him not only as an outstanding public servant but also as a trusted friend and valued community partner; and</w:t>
      </w:r>
    </w:p>
    <w:p w:rsidR="00025CF0" w:rsidRPr="00025CF0" w:rsidRDefault="00025CF0" w:rsidP="00025CF0">
      <w:r w:rsidRPr="00025CF0">
        <w:rPr>
          <w:b/>
          <w:bCs/>
        </w:rPr>
        <w:t>WHEREAS</w:t>
      </w:r>
      <w:r w:rsidRPr="00025CF0">
        <w:t>, Chief Marlon Washington’s legacy of service, compassion, leadership, and commitment to justice will continue to inspire future generations, and his memory will forever remain in the hearts of those who had the privilege of knowing him;</w:t>
      </w:r>
    </w:p>
    <w:p w:rsidR="00025CF0" w:rsidRPr="00025CF0" w:rsidRDefault="00025CF0" w:rsidP="00025CF0">
      <w:r w:rsidRPr="00025CF0">
        <w:rPr>
          <w:b/>
          <w:bCs/>
        </w:rPr>
        <w:lastRenderedPageBreak/>
        <w:t>NOW, THEREFORE, BE IT RESOLVED</w:t>
      </w:r>
      <w:r w:rsidRPr="00025CF0">
        <w:t>, that the Board of Directors of the Marin City Community Services District hereby expresses its profound sorrow at the passing of Chief Marlon Washington and honors his extraordinary life, distinguished public service, and lasting contributions to Marin County, the State of California, and the Marin City community.</w:t>
      </w:r>
    </w:p>
    <w:p w:rsidR="00025CF0" w:rsidRPr="00025CF0" w:rsidRDefault="00025CF0" w:rsidP="00025CF0">
      <w:r w:rsidRPr="00025CF0">
        <w:rPr>
          <w:b/>
          <w:bCs/>
        </w:rPr>
        <w:t>BE IT FURTHER RESOLVED</w:t>
      </w:r>
      <w:r w:rsidRPr="00025CF0">
        <w:t>, that the Board extends its heartfelt condolences, prayers, and deepest sympathy to his beloved wife, </w:t>
      </w:r>
      <w:r w:rsidRPr="00025CF0">
        <w:rPr>
          <w:b/>
          <w:bCs/>
        </w:rPr>
        <w:t>Jennifer</w:t>
      </w:r>
      <w:r w:rsidRPr="00025CF0">
        <w:t>; his cherished children, </w:t>
      </w:r>
      <w:r w:rsidRPr="00025CF0">
        <w:rPr>
          <w:b/>
          <w:bCs/>
        </w:rPr>
        <w:t>Marlon II</w:t>
      </w:r>
      <w:r w:rsidRPr="00025CF0">
        <w:t> and </w:t>
      </w:r>
      <w:r w:rsidRPr="00025CF0">
        <w:rPr>
          <w:b/>
          <w:bCs/>
        </w:rPr>
        <w:t>Camryn</w:t>
      </w:r>
      <w:r w:rsidRPr="00025CF0">
        <w:t>; his loving parents, </w:t>
      </w:r>
      <w:r w:rsidRPr="00025CF0">
        <w:rPr>
          <w:b/>
          <w:bCs/>
        </w:rPr>
        <w:t>Joseph</w:t>
      </w:r>
      <w:r w:rsidRPr="00025CF0">
        <w:t> and </w:t>
      </w:r>
      <w:r w:rsidRPr="00025CF0">
        <w:rPr>
          <w:b/>
          <w:bCs/>
        </w:rPr>
        <w:t>Shirley Washington</w:t>
      </w:r>
      <w:r w:rsidRPr="00025CF0">
        <w:t>; his brother, </w:t>
      </w:r>
      <w:r w:rsidRPr="00025CF0">
        <w:rPr>
          <w:b/>
          <w:bCs/>
        </w:rPr>
        <w:t>Michael</w:t>
      </w:r>
      <w:r w:rsidRPr="00025CF0">
        <w:t>; and his extended family of aunts, uncles, nieces, nephews, cousins, friends, colleagues, and all who mourn his passing.</w:t>
      </w:r>
    </w:p>
    <w:p w:rsidR="00025CF0" w:rsidRPr="00025CF0" w:rsidRDefault="00025CF0" w:rsidP="00025CF0">
      <w:r w:rsidRPr="00025CF0">
        <w:rPr>
          <w:b/>
          <w:bCs/>
        </w:rPr>
        <w:t>BE IT FURTHER RESOLVED</w:t>
      </w:r>
      <w:r w:rsidRPr="00025CF0">
        <w:t xml:space="preserve">, that this Resolution </w:t>
      </w:r>
      <w:proofErr w:type="gramStart"/>
      <w:r w:rsidRPr="00025CF0">
        <w:t>be entered</w:t>
      </w:r>
      <w:proofErr w:type="gramEnd"/>
      <w:r w:rsidRPr="00025CF0">
        <w:t xml:space="preserve"> into the official records of the Marin City Community Services District and that an engrossed copy be presented to the Washington family as a lasting expression of the District’s gratitude, respect, and remembrance.</w:t>
      </w:r>
    </w:p>
    <w:p w:rsidR="00025CF0" w:rsidRPr="00025CF0" w:rsidRDefault="00025CF0" w:rsidP="00025CF0">
      <w:r w:rsidRPr="00025CF0">
        <w:rPr>
          <w:b/>
          <w:bCs/>
        </w:rPr>
        <w:t>PASSED, APPROVED, AND ADOPTED</w:t>
      </w:r>
      <w:r w:rsidRPr="00025CF0">
        <w:t xml:space="preserve"> by the Board of Directors of the Marin City Community Services District this ___ day of __________, 2026, </w:t>
      </w:r>
      <w:proofErr w:type="gramStart"/>
      <w:r w:rsidRPr="00025CF0">
        <w:t>by  vote</w:t>
      </w:r>
      <w:proofErr w:type="gramEnd"/>
      <w:r w:rsidRPr="00025CF0">
        <w:t>: </w:t>
      </w:r>
    </w:p>
    <w:p w:rsidR="00025CF0" w:rsidRPr="00025CF0" w:rsidRDefault="00025CF0" w:rsidP="00025CF0">
      <w:r w:rsidRPr="00025CF0">
        <w:br/>
      </w:r>
    </w:p>
    <w:p w:rsidR="00025CF0" w:rsidRPr="00025CF0" w:rsidRDefault="00025CF0" w:rsidP="00025CF0">
      <w:r w:rsidRPr="00025CF0">
        <w:rPr>
          <w:b/>
          <w:bCs/>
        </w:rPr>
        <w:t>MARIN CITY COMMUNITY SERVICES DISTRICT</w:t>
      </w:r>
    </w:p>
    <w:p w:rsidR="00025CF0" w:rsidRPr="00025CF0" w:rsidRDefault="00025CF0" w:rsidP="00025CF0">
      <w:r w:rsidRPr="00025CF0">
        <w:br/>
      </w:r>
    </w:p>
    <w:p w:rsidR="00025CF0" w:rsidRDefault="00025CF0" w:rsidP="00025CF0">
      <w:r w:rsidRPr="00025CF0">
        <w:t>Chair, Board of Directors</w:t>
      </w:r>
    </w:p>
    <w:p w:rsidR="00025CF0" w:rsidRPr="00025CF0" w:rsidRDefault="00025CF0" w:rsidP="00025CF0">
      <w:bookmarkStart w:id="0" w:name="_GoBack"/>
      <w:bookmarkEnd w:id="0"/>
    </w:p>
    <w:p w:rsidR="00025CF0" w:rsidRPr="00025CF0" w:rsidRDefault="00025CF0" w:rsidP="00025CF0">
      <w:r w:rsidRPr="00025CF0">
        <w:t>ATTEST:</w:t>
      </w:r>
    </w:p>
    <w:p w:rsidR="00025CF0" w:rsidRPr="00025CF0" w:rsidRDefault="00025CF0" w:rsidP="00025CF0">
      <w:r w:rsidRPr="00025CF0">
        <w:br/>
      </w:r>
    </w:p>
    <w:p w:rsidR="00025CF0" w:rsidRPr="00025CF0" w:rsidRDefault="00025CF0" w:rsidP="00025CF0">
      <w:r w:rsidRPr="00025CF0">
        <w:t>Secretary of the Board/GM</w:t>
      </w:r>
    </w:p>
    <w:p w:rsidR="008C2904" w:rsidRDefault="008C2904"/>
    <w:sectPr w:rsidR="008C290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CF0" w:rsidRDefault="00025CF0" w:rsidP="00025CF0">
      <w:pPr>
        <w:spacing w:after="0" w:line="240" w:lineRule="auto"/>
      </w:pPr>
      <w:r>
        <w:separator/>
      </w:r>
    </w:p>
  </w:endnote>
  <w:endnote w:type="continuationSeparator" w:id="0">
    <w:p w:rsidR="00025CF0" w:rsidRDefault="00025CF0" w:rsidP="0002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CF0" w:rsidRDefault="00025CF0" w:rsidP="00025CF0">
      <w:pPr>
        <w:spacing w:after="0" w:line="240" w:lineRule="auto"/>
      </w:pPr>
      <w:r>
        <w:separator/>
      </w:r>
    </w:p>
  </w:footnote>
  <w:footnote w:type="continuationSeparator" w:id="0">
    <w:p w:rsidR="00025CF0" w:rsidRDefault="00025CF0" w:rsidP="00025C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CF0" w:rsidRDefault="00025C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CF0"/>
    <w:rsid w:val="00025CF0"/>
    <w:rsid w:val="008C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955CE"/>
  <w15:chartTrackingRefBased/>
  <w15:docId w15:val="{DC963268-A2C6-4C87-9085-1E6E7CECA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CF0"/>
  </w:style>
  <w:style w:type="paragraph" w:styleId="Footer">
    <w:name w:val="footer"/>
    <w:basedOn w:val="Normal"/>
    <w:link w:val="FooterChar"/>
    <w:uiPriority w:val="99"/>
    <w:unhideWhenUsed/>
    <w:rsid w:val="00025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3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Edwards</dc:creator>
  <cp:keywords/>
  <dc:description/>
  <cp:lastModifiedBy>Juanita Edwards</cp:lastModifiedBy>
  <cp:revision>1</cp:revision>
  <dcterms:created xsi:type="dcterms:W3CDTF">2026-08-03T00:02:00Z</dcterms:created>
  <dcterms:modified xsi:type="dcterms:W3CDTF">2026-08-03T00:06:00Z</dcterms:modified>
</cp:coreProperties>
</file>